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CellMar>
          <w:left w:w="284" w:type="dxa"/>
          <w:right w:w="284" w:type="dxa"/>
        </w:tblCellMar>
        <w:tblLook w:val="04A0"/>
      </w:tblPr>
      <w:tblGrid>
        <w:gridCol w:w="5358"/>
        <w:gridCol w:w="5225"/>
        <w:gridCol w:w="5225"/>
      </w:tblGrid>
      <w:tr w:rsidR="00111F5A" w:rsidTr="007645F7">
        <w:trPr>
          <w:trHeight w:val="10731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111F5A" w:rsidRDefault="00111F5A" w:rsidP="00111F5A">
            <w:pPr>
              <w:jc w:val="center"/>
              <w:rPr>
                <w:noProof/>
                <w:color w:val="000000"/>
              </w:rPr>
            </w:pPr>
            <w:r w:rsidRPr="00111F5A">
              <w:rPr>
                <w:rFonts w:ascii="Impact" w:hAnsi="Impact"/>
                <w:b/>
                <w:color w:val="FF0000"/>
                <w:sz w:val="52"/>
                <w:szCs w:val="52"/>
              </w:rPr>
              <w:t>Осень.</w:t>
            </w:r>
            <w:r>
              <w:rPr>
                <w:noProof/>
                <w:color w:val="000000"/>
              </w:rPr>
              <w:t xml:space="preserve"> </w:t>
            </w:r>
          </w:p>
          <w:p w:rsidR="00111F5A" w:rsidRPr="00C114F1" w:rsidRDefault="00111F5A" w:rsidP="00111F5A">
            <w:pPr>
              <w:rPr>
                <w:i/>
                <w:color w:val="000000"/>
              </w:rPr>
            </w:pPr>
            <w:r w:rsidRPr="00C114F1">
              <w:rPr>
                <w:rStyle w:val="a6"/>
                <w:rFonts w:ascii="Verdana" w:hAnsi="Verdana"/>
                <w:i/>
                <w:color w:val="000000"/>
                <w:sz w:val="20"/>
                <w:szCs w:val="20"/>
              </w:rPr>
              <w:t xml:space="preserve">Незаметно промелькнуло беззаботное знойное лето, и сентябрь стал полноправным хозяином в лесах, полях, на речках и озерах. Ранним утром уже очень холодно, а днем солнышко еще пригревает, напоминая о лете. Отдыхают после продолжительной тяжелой работы поля. Отдали хозяевам свой щедрый урожай сады. Во всем чувствуется холодное дыхание осени. </w:t>
            </w:r>
          </w:p>
          <w:p w:rsidR="00111F5A" w:rsidRPr="00C114F1" w:rsidRDefault="00111F5A" w:rsidP="00111F5A">
            <w:pPr>
              <w:rPr>
                <w:i/>
                <w:color w:val="000000"/>
              </w:rPr>
            </w:pPr>
          </w:p>
          <w:p w:rsidR="00111F5A" w:rsidRPr="00C114F1" w:rsidRDefault="00111F5A" w:rsidP="00111F5A">
            <w:pPr>
              <w:rPr>
                <w:i/>
                <w:color w:val="000000"/>
              </w:rPr>
            </w:pPr>
            <w:r w:rsidRPr="00C114F1">
              <w:rPr>
                <w:rStyle w:val="a6"/>
                <w:rFonts w:ascii="Verdana" w:hAnsi="Verdana"/>
                <w:i/>
                <w:color w:val="000000"/>
                <w:sz w:val="20"/>
                <w:szCs w:val="20"/>
              </w:rPr>
              <w:t xml:space="preserve">Серое небо все чаще затягивают тучи, и накрапывает мелкий надоедливый дождь. </w:t>
            </w:r>
          </w:p>
          <w:p w:rsidR="00111F5A" w:rsidRPr="00C114F1" w:rsidRDefault="00111F5A" w:rsidP="00111F5A">
            <w:pPr>
              <w:rPr>
                <w:i/>
                <w:color w:val="000000"/>
              </w:rPr>
            </w:pPr>
          </w:p>
          <w:p w:rsidR="00111F5A" w:rsidRPr="003376D6" w:rsidRDefault="00111F5A" w:rsidP="00111F5A">
            <w:pPr>
              <w:rPr>
                <w:color w:val="000000"/>
              </w:rPr>
            </w:pPr>
            <w:r w:rsidRPr="00C114F1">
              <w:rPr>
                <w:rStyle w:val="a6"/>
                <w:rFonts w:ascii="Verdana" w:hAnsi="Verdana"/>
                <w:i/>
                <w:color w:val="000000"/>
                <w:sz w:val="20"/>
                <w:szCs w:val="20"/>
              </w:rPr>
              <w:t xml:space="preserve">Словно о чем-то задумавшись, стоит грустный и молчаливый лес. Вскоре деревья лишатся своего пышного убранства и откроют свои ветви холодным дождям и вьюгам. Медленно кружится в воздухе кленовый листок. Старый дуб печально поскрипывает на опушке, как будто задумался перед продолжительным зимним сном. Возле покрытого мхом трухлявого пенька выстроились в ряд стройные опята. Здесь их видимо-невидимо, и все так и просятся в корзину. </w:t>
            </w:r>
          </w:p>
          <w:p w:rsidR="00111F5A" w:rsidRPr="00111F5A" w:rsidRDefault="003376D6" w:rsidP="00111F5A">
            <w:pPr>
              <w:rPr>
                <w:i/>
                <w:color w:val="000000"/>
              </w:rPr>
            </w:pPr>
            <w:r>
              <w:rPr>
                <w:rFonts w:ascii="Verdana" w:hAnsi="Verdana"/>
                <w:b/>
                <w:bCs/>
                <w:i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1210310</wp:posOffset>
                  </wp:positionH>
                  <wp:positionV relativeFrom="paragraph">
                    <wp:posOffset>-7620</wp:posOffset>
                  </wp:positionV>
                  <wp:extent cx="1885950" cy="1590675"/>
                  <wp:effectExtent l="57150" t="19050" r="19050" b="0"/>
                  <wp:wrapSquare wrapText="bothSides"/>
                  <wp:docPr id="2" name="Рисунок 1" descr="D:\Для занятий\Времена года\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ля занятий\Времена года\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pic:spPr>
                      </pic:pic>
                    </a:graphicData>
                  </a:graphic>
                </wp:anchor>
              </w:drawing>
            </w:r>
            <w:r w:rsidR="00111F5A" w:rsidRPr="00C114F1">
              <w:rPr>
                <w:rStyle w:val="a6"/>
                <w:rFonts w:ascii="Verdana" w:hAnsi="Verdana"/>
                <w:i/>
                <w:color w:val="000000"/>
                <w:sz w:val="20"/>
                <w:szCs w:val="20"/>
              </w:rPr>
              <w:t>Высоко в небе делают прощальный круг стаи журавлей. Они летят на юг и печально курлычут, напоминая в последний раз, что пришла осень.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9D0BC3" w:rsidRDefault="009D0BC3">
            <w:pPr>
              <w:rPr>
                <w:sz w:val="28"/>
                <w:szCs w:val="28"/>
              </w:rPr>
            </w:pPr>
          </w:p>
          <w:p w:rsidR="009D0BC3" w:rsidRDefault="009D0BC3">
            <w:pPr>
              <w:rPr>
                <w:sz w:val="28"/>
                <w:szCs w:val="28"/>
              </w:rPr>
            </w:pPr>
          </w:p>
          <w:p w:rsidR="009D0BC3" w:rsidRDefault="009D0BC3">
            <w:pPr>
              <w:rPr>
                <w:sz w:val="28"/>
                <w:szCs w:val="28"/>
              </w:rPr>
            </w:pPr>
          </w:p>
          <w:p w:rsidR="009D0BC3" w:rsidRDefault="009D0BC3">
            <w:pPr>
              <w:rPr>
                <w:sz w:val="28"/>
                <w:szCs w:val="28"/>
              </w:rPr>
            </w:pPr>
          </w:p>
          <w:p w:rsidR="009D0BC3" w:rsidRDefault="009D0BC3">
            <w:pPr>
              <w:rPr>
                <w:sz w:val="28"/>
                <w:szCs w:val="28"/>
              </w:rPr>
            </w:pPr>
          </w:p>
          <w:p w:rsidR="009D0BC3" w:rsidRDefault="009D0BC3">
            <w:pPr>
              <w:rPr>
                <w:sz w:val="28"/>
                <w:szCs w:val="28"/>
              </w:rPr>
            </w:pPr>
          </w:p>
          <w:p w:rsidR="009D0BC3" w:rsidRDefault="009D0BC3">
            <w:pPr>
              <w:rPr>
                <w:sz w:val="28"/>
                <w:szCs w:val="28"/>
              </w:rPr>
            </w:pPr>
          </w:p>
          <w:p w:rsidR="009D0BC3" w:rsidRDefault="009D0BC3">
            <w:pPr>
              <w:rPr>
                <w:sz w:val="28"/>
                <w:szCs w:val="28"/>
              </w:rPr>
            </w:pPr>
          </w:p>
          <w:p w:rsidR="009D0BC3" w:rsidRDefault="009D0BC3">
            <w:pPr>
              <w:rPr>
                <w:sz w:val="28"/>
                <w:szCs w:val="28"/>
              </w:rPr>
            </w:pPr>
          </w:p>
          <w:p w:rsidR="009D0BC3" w:rsidRDefault="009D0BC3">
            <w:pPr>
              <w:rPr>
                <w:sz w:val="28"/>
                <w:szCs w:val="28"/>
              </w:rPr>
            </w:pPr>
          </w:p>
          <w:p w:rsidR="009D0BC3" w:rsidRDefault="009D0BC3">
            <w:pPr>
              <w:rPr>
                <w:sz w:val="28"/>
                <w:szCs w:val="28"/>
              </w:rPr>
            </w:pPr>
          </w:p>
          <w:p w:rsidR="009D0BC3" w:rsidRDefault="009D0BC3">
            <w:pPr>
              <w:rPr>
                <w:sz w:val="28"/>
                <w:szCs w:val="28"/>
              </w:rPr>
            </w:pPr>
          </w:p>
          <w:p w:rsidR="009D0BC3" w:rsidRPr="009D0BC3" w:rsidRDefault="009D0BC3">
            <w:pPr>
              <w:rPr>
                <w:rFonts w:ascii="Arial Black" w:hAnsi="Arial Black"/>
                <w:b/>
                <w:i/>
                <w:sz w:val="28"/>
                <w:szCs w:val="28"/>
              </w:rPr>
            </w:pPr>
            <w:r w:rsidRPr="009D0BC3">
              <w:rPr>
                <w:rFonts w:ascii="Arial Black" w:hAnsi="Arial Black"/>
                <w:b/>
                <w:i/>
                <w:sz w:val="28"/>
                <w:szCs w:val="28"/>
              </w:rPr>
              <w:t xml:space="preserve">   </w:t>
            </w:r>
            <w:r w:rsidR="00111F5A" w:rsidRPr="009D0BC3">
              <w:rPr>
                <w:rFonts w:ascii="Arial Black" w:hAnsi="Arial Black"/>
                <w:b/>
                <w:i/>
                <w:sz w:val="28"/>
                <w:szCs w:val="28"/>
              </w:rPr>
              <w:t xml:space="preserve">Детский сад «Жаворонок» </w:t>
            </w:r>
          </w:p>
          <w:p w:rsidR="00111F5A" w:rsidRPr="00111F5A" w:rsidRDefault="009D0BC3">
            <w:pPr>
              <w:rPr>
                <w:sz w:val="28"/>
                <w:szCs w:val="28"/>
              </w:rPr>
            </w:pPr>
            <w:r w:rsidRPr="009D0BC3">
              <w:rPr>
                <w:rFonts w:ascii="Arial Black" w:hAnsi="Arial Black"/>
                <w:b/>
                <w:i/>
                <w:sz w:val="28"/>
                <w:szCs w:val="28"/>
              </w:rPr>
              <w:t xml:space="preserve">            </w:t>
            </w:r>
            <w:r w:rsidR="00111F5A" w:rsidRPr="009D0BC3">
              <w:rPr>
                <w:rFonts w:ascii="Arial Black" w:hAnsi="Arial Black"/>
                <w:b/>
                <w:i/>
                <w:sz w:val="28"/>
                <w:szCs w:val="28"/>
              </w:rPr>
              <w:t>р.п. Линево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111F5A" w:rsidRDefault="00111F5A"/>
          <w:p w:rsidR="009D0BC3" w:rsidRDefault="009D0BC3" w:rsidP="0011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9D0BC3" w:rsidRDefault="009D0BC3" w:rsidP="00111F5A">
            <w:pPr>
              <w:jc w:val="center"/>
              <w:rPr>
                <w:sz w:val="28"/>
                <w:szCs w:val="28"/>
              </w:rPr>
            </w:pPr>
          </w:p>
          <w:p w:rsidR="009D0BC3" w:rsidRDefault="009D0BC3" w:rsidP="00111F5A">
            <w:pPr>
              <w:jc w:val="center"/>
              <w:rPr>
                <w:sz w:val="28"/>
                <w:szCs w:val="28"/>
              </w:rPr>
            </w:pPr>
          </w:p>
          <w:p w:rsidR="009D0BC3" w:rsidRDefault="009D0BC3" w:rsidP="00111F5A">
            <w:pPr>
              <w:jc w:val="center"/>
              <w:rPr>
                <w:sz w:val="28"/>
                <w:szCs w:val="28"/>
              </w:rPr>
            </w:pPr>
          </w:p>
          <w:p w:rsidR="009D0BC3" w:rsidRDefault="009D0BC3" w:rsidP="00111F5A">
            <w:pPr>
              <w:jc w:val="center"/>
              <w:rPr>
                <w:sz w:val="28"/>
                <w:szCs w:val="28"/>
              </w:rPr>
            </w:pPr>
          </w:p>
          <w:p w:rsidR="009D0BC3" w:rsidRDefault="009D0BC3" w:rsidP="00111F5A">
            <w:pPr>
              <w:jc w:val="center"/>
              <w:rPr>
                <w:sz w:val="28"/>
                <w:szCs w:val="28"/>
              </w:rPr>
            </w:pPr>
          </w:p>
          <w:p w:rsidR="009D0BC3" w:rsidRDefault="009D0BC3" w:rsidP="00111F5A">
            <w:pPr>
              <w:jc w:val="center"/>
              <w:rPr>
                <w:sz w:val="28"/>
                <w:szCs w:val="28"/>
              </w:rPr>
            </w:pPr>
          </w:p>
          <w:p w:rsidR="009D0BC3" w:rsidRDefault="009D0BC3" w:rsidP="00111F5A">
            <w:pPr>
              <w:jc w:val="center"/>
              <w:rPr>
                <w:sz w:val="28"/>
                <w:szCs w:val="28"/>
              </w:rPr>
            </w:pPr>
          </w:p>
          <w:p w:rsidR="009D0BC3" w:rsidRDefault="009D0BC3" w:rsidP="00111F5A">
            <w:pPr>
              <w:jc w:val="center"/>
              <w:rPr>
                <w:sz w:val="28"/>
                <w:szCs w:val="28"/>
              </w:rPr>
            </w:pPr>
          </w:p>
          <w:p w:rsidR="00111F5A" w:rsidRPr="009D0BC3" w:rsidRDefault="002311DC" w:rsidP="00111F5A">
            <w:pPr>
              <w:jc w:val="center"/>
              <w:rPr>
                <w:rFonts w:ascii="Impact" w:hAnsi="Impact"/>
                <w:b/>
                <w:i/>
                <w:sz w:val="72"/>
                <w:szCs w:val="72"/>
              </w:rPr>
            </w:pPr>
            <w:r>
              <w:rPr>
                <w:rFonts w:ascii="Impact" w:hAnsi="Impact"/>
                <w:b/>
                <w:i/>
                <w:sz w:val="72"/>
                <w:szCs w:val="72"/>
              </w:rPr>
              <w:t>Времена года</w:t>
            </w:r>
          </w:p>
          <w:p w:rsidR="009D0BC3" w:rsidRDefault="009D0BC3" w:rsidP="00111F5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D0BC3" w:rsidRDefault="009D0BC3" w:rsidP="00111F5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11F5A" w:rsidRPr="009D0BC3" w:rsidRDefault="00111F5A" w:rsidP="00111F5A">
            <w:pPr>
              <w:jc w:val="center"/>
              <w:rPr>
                <w:b/>
                <w:i/>
              </w:rPr>
            </w:pPr>
            <w:proofErr w:type="spellStart"/>
            <w:r w:rsidRPr="009D0BC3">
              <w:rPr>
                <w:b/>
                <w:i/>
                <w:sz w:val="28"/>
                <w:szCs w:val="28"/>
              </w:rPr>
              <w:t>Трашкова</w:t>
            </w:r>
            <w:proofErr w:type="spellEnd"/>
            <w:r w:rsidRPr="009D0BC3">
              <w:rPr>
                <w:b/>
                <w:i/>
                <w:sz w:val="28"/>
                <w:szCs w:val="28"/>
              </w:rPr>
              <w:t xml:space="preserve">  Л.П.</w:t>
            </w:r>
          </w:p>
        </w:tc>
      </w:tr>
      <w:tr w:rsidR="0036103E" w:rsidTr="007645F7">
        <w:trPr>
          <w:trHeight w:val="10180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36103E" w:rsidRDefault="0036103E"/>
          <w:p w:rsidR="0036103E" w:rsidRPr="00A61E8F" w:rsidRDefault="007B6022">
            <w:pPr>
              <w:rPr>
                <w:rFonts w:ascii="Arial Black" w:hAnsi="Arial Black"/>
                <w:b/>
                <w:color w:val="00B0F0"/>
                <w:sz w:val="52"/>
                <w:szCs w:val="52"/>
              </w:rPr>
            </w:pPr>
            <w:r>
              <w:rPr>
                <w:rFonts w:ascii="Arial Black" w:hAnsi="Arial Black"/>
                <w:b/>
                <w:color w:val="00B0F0"/>
                <w:sz w:val="52"/>
                <w:szCs w:val="52"/>
              </w:rPr>
              <w:t xml:space="preserve">  </w:t>
            </w:r>
            <w:r w:rsidR="00A61E8F" w:rsidRPr="00A61E8F">
              <w:rPr>
                <w:rFonts w:ascii="Arial Black" w:hAnsi="Arial Black"/>
                <w:b/>
                <w:color w:val="00B0F0"/>
                <w:sz w:val="52"/>
                <w:szCs w:val="52"/>
              </w:rPr>
              <w:t>Зима</w:t>
            </w:r>
          </w:p>
          <w:p w:rsidR="00A61E8F" w:rsidRPr="007B6022" w:rsidRDefault="007B6022" w:rsidP="00A61E8F">
            <w:pPr>
              <w:pStyle w:val="a7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</w:pPr>
            <w:r w:rsidRPr="007B6022">
              <w:rPr>
                <w:rFonts w:ascii="Verdana" w:hAnsi="Verdana"/>
                <w:b/>
                <w:i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-622300</wp:posOffset>
                  </wp:positionV>
                  <wp:extent cx="962025" cy="1000125"/>
                  <wp:effectExtent l="228600" t="190500" r="180975" b="161925"/>
                  <wp:wrapSquare wrapText="bothSides"/>
                  <wp:docPr id="5" name="Рисунок 4" descr="C:\Program Files\Microsoft Office\MEDIA\CAGCAT10\j018329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Microsoft Office\MEDIA\CAGCAT10\j018329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00125"/>
                          </a:xfrm>
                          <a:prstGeom prst="hexagon">
                            <a:avLst/>
                          </a:prstGeom>
                          <a:ln w="190500" cap="rnd">
                            <a:solidFill>
                              <a:srgbClr val="C8C6BD"/>
                            </a:solidFill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A61E8F" w:rsidRPr="007B6022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 xml:space="preserve">Зиму в народе называют: Зима. </w:t>
            </w:r>
            <w:proofErr w:type="spellStart"/>
            <w:r w:rsidR="00A61E8F" w:rsidRPr="007B6022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>Зимка</w:t>
            </w:r>
            <w:proofErr w:type="spellEnd"/>
            <w:r w:rsidR="00A61E8F" w:rsidRPr="007B6022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61E8F" w:rsidRPr="007B6022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>Зимочка</w:t>
            </w:r>
            <w:proofErr w:type="spellEnd"/>
            <w:r w:rsidR="00A61E8F" w:rsidRPr="007B6022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 xml:space="preserve">, Зимушка, </w:t>
            </w:r>
            <w:proofErr w:type="spellStart"/>
            <w:r w:rsidR="00A61E8F" w:rsidRPr="007B6022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>Зимонька</w:t>
            </w:r>
            <w:proofErr w:type="spellEnd"/>
            <w:r w:rsidR="00A61E8F" w:rsidRPr="007B6022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61E8F" w:rsidRPr="007B6022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>Зимишка</w:t>
            </w:r>
            <w:proofErr w:type="spellEnd"/>
            <w:r w:rsidR="00A61E8F" w:rsidRPr="007B6022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 xml:space="preserve"> (хилая), </w:t>
            </w:r>
            <w:proofErr w:type="spellStart"/>
            <w:r w:rsidR="00A61E8F" w:rsidRPr="007B6022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>Зимища</w:t>
            </w:r>
            <w:proofErr w:type="spellEnd"/>
            <w:r w:rsidR="00A61E8F" w:rsidRPr="007B6022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 xml:space="preserve"> (строгая, долгая), Седая Чародейка.</w:t>
            </w:r>
          </w:p>
          <w:p w:rsidR="00A61E8F" w:rsidRPr="007B6022" w:rsidRDefault="00A61E8F" w:rsidP="00A61E8F">
            <w:pPr>
              <w:pStyle w:val="a7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B6022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>Зима включает три календарных месяца - декабрь, январь, февраль и составляет 90-91 день (в високосный год</w:t>
            </w:r>
            <w:proofErr w:type="gramEnd"/>
          </w:p>
          <w:p w:rsidR="00A61E8F" w:rsidRPr="007B6022" w:rsidRDefault="00A61E8F" w:rsidP="00A61E8F">
            <w:pPr>
              <w:pStyle w:val="a7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vanish/>
                <w:color w:val="000000" w:themeColor="text1"/>
                <w:sz w:val="20"/>
                <w:szCs w:val="20"/>
              </w:rPr>
            </w:pPr>
            <w:r w:rsidRPr="007B6022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>Люди с древнейших времен отметили четыре важные точки отсчета времени - зимнего и летнего солнцестояний</w:t>
            </w:r>
            <w:r w:rsidRPr="007B6022">
              <w:rPr>
                <w:rFonts w:ascii="Verdana" w:hAnsi="Verdana"/>
                <w:b/>
                <w:i/>
                <w:vanish/>
                <w:color w:val="000000" w:themeColor="text1"/>
                <w:sz w:val="20"/>
                <w:szCs w:val="20"/>
              </w:rPr>
              <w:t xml:space="preserve">Солнцестояние — момент времени, в который центр Солнца проходит либо через самую северную точку эклиптики, имеющую склонение +23° 27' (точка летнего Солнцестояния), либо через самую южную её точку, имеющую склонение — 23° 27' (точка зимнего Солнцестояния). </w:t>
            </w:r>
          </w:p>
          <w:p w:rsidR="00A61E8F" w:rsidRPr="007B6022" w:rsidRDefault="00A61E8F" w:rsidP="00A61E8F">
            <w:pPr>
              <w:pStyle w:val="a7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</w:pPr>
            <w:r w:rsidRPr="007B6022">
              <w:rPr>
                <w:rFonts w:ascii="Verdana" w:hAnsi="Verdana"/>
                <w:b/>
                <w:i/>
                <w:vanish/>
                <w:color w:val="000000" w:themeColor="text1"/>
                <w:sz w:val="20"/>
                <w:szCs w:val="20"/>
                <w:u w:val="single"/>
              </w:rPr>
              <w:t xml:space="preserve">Вблизи Солнцестояния склонение Солнца изменяется очень медленно, так как в этом месте его движение по эклиптике происходит почти параллельно экватору. Это является причиной того, что полуденная высота Солнца в течение нескольких дней остаётся почти постоянной, с чем и связан термин «Солнцестояние». Вследствие того, что промежуток времени между двумя последовательными прохождениями Солнца через одну и ту же точку Солнцестояния не совпадает с продолжительностью календарных лет, моменты Солнцестояния из года в год перемещаются относительно начала календарных суток. Моменты Солнцестояния наступают в простой год на 5 часов 48 минут 46 секунд позднее, чем в предшествующий, а в високосный — на 18 ч 11 мин 14 сек раньше; поэтому моменты Солнцестояния могут приходиться на две соседние календарные даты. </w:t>
            </w:r>
          </w:p>
          <w:p w:rsidR="00A61E8F" w:rsidRPr="007B6022" w:rsidRDefault="00A61E8F" w:rsidP="00A61E8F">
            <w:pPr>
              <w:pStyle w:val="a7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vanish/>
                <w:color w:val="000000" w:themeColor="text1"/>
                <w:sz w:val="20"/>
                <w:szCs w:val="20"/>
                <w:u w:val="single"/>
              </w:rPr>
            </w:pPr>
            <w:r w:rsidRPr="007B6022">
              <w:rPr>
                <w:rFonts w:ascii="Verdana" w:hAnsi="Verdana"/>
                <w:b/>
                <w:i/>
                <w:vanish/>
                <w:color w:val="000000" w:themeColor="text1"/>
                <w:sz w:val="20"/>
                <w:szCs w:val="20"/>
                <w:u w:val="single"/>
              </w:rPr>
              <w:t xml:space="preserve">В настоящее время (2-я половина 20 века) Солнце проходит точку летнего Солнцестояния 21 или 22 июня (этот момент называется летним Солнцестоянием и считается началом астрономического лета в Северном полушарии), а точку зимнего Солнцестояния — 21 или 22 декабря (зимнее Солнцестояние, начало астрономической зимы в Северном полушарии). </w:t>
            </w:r>
          </w:p>
          <w:p w:rsidR="00A61E8F" w:rsidRDefault="00A61E8F" w:rsidP="00A61E8F">
            <w:pPr>
              <w:pStyle w:val="a7"/>
              <w:spacing w:before="0" w:beforeAutospacing="0" w:after="0" w:afterAutospacing="0"/>
              <w:jc w:val="both"/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</w:pPr>
            <w:r w:rsidRPr="007B6022">
              <w:rPr>
                <w:rFonts w:ascii="Verdana" w:hAnsi="Verdana"/>
                <w:b/>
                <w:i/>
                <w:vanish/>
                <w:color w:val="000000" w:themeColor="text1"/>
                <w:sz w:val="20"/>
                <w:szCs w:val="20"/>
                <w:u w:val="single"/>
              </w:rPr>
              <w:t>Долгота дня в Северном полушарии вблизи летнего Солнцестояния — наибольшая, вблизи зимнего — наименьшая. В Южном полушарии в это время наблюдается соответственно самый короткий и самый длинный день</w:t>
            </w:r>
            <w:r w:rsidRPr="007B6022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 xml:space="preserve">весеннего и осеннего равноденствий. Зима лето пугает, да все равно тает. Зима лето строит. Если зимой тепло - летом будет холодно. Зима холодная - лето теплое. Зима снежная - лето дождливое. Зима морозная - лето жаркое. Зимний снег глубокий - летом хлеб высокий. Зима все найдет, что лето отложило. Зима без снега, лето без хлеба. В зимний холод - каждый молод. Мороз и железо рвет и на лету птицу бьет. Зима </w:t>
            </w:r>
            <w:proofErr w:type="gramStart"/>
            <w:r w:rsidRPr="007B6022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>бредет</w:t>
            </w:r>
            <w:proofErr w:type="gramEnd"/>
            <w:r w:rsidRPr="007B6022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 xml:space="preserve"> понурив голову, лето бежит вприпрыжку. Много снега - </w:t>
            </w:r>
            <w:r w:rsidR="007B6022" w:rsidRPr="007B6022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>много хлеба.</w:t>
            </w:r>
          </w:p>
          <w:p w:rsidR="0036103E" w:rsidRPr="007B6022" w:rsidRDefault="007B6022" w:rsidP="00A61E8F">
            <w:pPr>
              <w:pStyle w:val="a7"/>
              <w:spacing w:before="0" w:beforeAutospacing="0" w:after="0" w:afterAutospacing="0"/>
              <w:jc w:val="both"/>
              <w:rPr>
                <w:color w:val="191970"/>
              </w:rPr>
            </w:pPr>
            <w:r>
              <w:rPr>
                <w:color w:val="191970"/>
              </w:rPr>
              <w:t xml:space="preserve">   </w:t>
            </w:r>
            <w:r>
              <w:rPr>
                <w:noProof/>
                <w:color w:val="191970"/>
              </w:rPr>
              <w:drawing>
                <wp:inline distT="0" distB="0" distL="0" distR="0">
                  <wp:extent cx="2933699" cy="1343025"/>
                  <wp:effectExtent l="57150" t="19050" r="38101" b="66675"/>
                  <wp:docPr id="3" name="Рисунок 2" descr="D:\Для занятий\Времена года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ля занятий\Времена года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832" cy="1344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A61E8F" w:rsidRPr="007B6022" w:rsidRDefault="001D273D" w:rsidP="00A61E8F">
            <w:pPr>
              <w:rPr>
                <w:rFonts w:ascii="Arial Black" w:hAnsi="Arial Black"/>
                <w:color w:val="92D050"/>
                <w:sz w:val="52"/>
                <w:szCs w:val="52"/>
              </w:rPr>
            </w:pPr>
            <w:r>
              <w:rPr>
                <w:rFonts w:ascii="Arial Black" w:hAnsi="Arial Black"/>
                <w:color w:val="92D050"/>
                <w:sz w:val="52"/>
                <w:szCs w:val="52"/>
              </w:rPr>
              <w:t xml:space="preserve">  </w:t>
            </w:r>
            <w:r w:rsidR="00A61E8F" w:rsidRPr="007B6022">
              <w:rPr>
                <w:rFonts w:ascii="Arial Black" w:hAnsi="Arial Black"/>
                <w:color w:val="92D050"/>
                <w:sz w:val="52"/>
                <w:szCs w:val="52"/>
              </w:rPr>
              <w:t>Весна</w:t>
            </w:r>
          </w:p>
          <w:p w:rsidR="00A61E8F" w:rsidRDefault="00A61E8F" w:rsidP="00A61E8F"/>
          <w:p w:rsidR="00A61E8F" w:rsidRPr="001D273D" w:rsidRDefault="007645F7" w:rsidP="00A61E8F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-1158240</wp:posOffset>
                  </wp:positionV>
                  <wp:extent cx="981075" cy="847725"/>
                  <wp:effectExtent l="0" t="114300" r="28575" b="47625"/>
                  <wp:wrapSquare wrapText="bothSides"/>
                  <wp:docPr id="6" name="Рисунок 3" descr="C:\Program Files\Microsoft Office\MEDIA\CAGCAT10\j03154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Microsoft Office\MEDIA\CAGCAT10\j03154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16200000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perspectiveHeroicExtremeLeftFacing"/>
                            <a:lightRig rig="threePt" dir="t"/>
                          </a:scene3d>
                        </pic:spPr>
                      </pic:pic>
                    </a:graphicData>
                  </a:graphic>
                </wp:anchor>
              </w:drawing>
            </w:r>
            <w:r w:rsidR="00A61E8F" w:rsidRPr="009A5614">
              <w:t xml:space="preserve"> </w:t>
            </w:r>
            <w:r w:rsidR="00A61E8F" w:rsidRPr="001D273D">
              <w:rPr>
                <w:rFonts w:ascii="Verdana" w:hAnsi="Verdana"/>
                <w:b/>
                <w:i/>
                <w:sz w:val="20"/>
                <w:szCs w:val="20"/>
              </w:rPr>
              <w:t xml:space="preserve">Весна включает три календарных месяца: </w:t>
            </w:r>
            <w:hyperlink r:id="rId8" w:history="1">
              <w:r w:rsidR="00A61E8F" w:rsidRPr="001D273D">
                <w:rPr>
                  <w:rFonts w:ascii="Verdana" w:hAnsi="Verdana"/>
                  <w:b/>
                  <w:i/>
                  <w:sz w:val="20"/>
                  <w:szCs w:val="20"/>
                </w:rPr>
                <w:t>март</w:t>
              </w:r>
            </w:hyperlink>
            <w:r w:rsidR="00A61E8F" w:rsidRPr="001D273D">
              <w:rPr>
                <w:rFonts w:ascii="Verdana" w:hAnsi="Verdana"/>
                <w:b/>
                <w:i/>
                <w:sz w:val="20"/>
                <w:szCs w:val="20"/>
              </w:rPr>
              <w:t xml:space="preserve">, </w:t>
            </w:r>
            <w:hyperlink r:id="rId9" w:history="1">
              <w:r w:rsidR="00A61E8F" w:rsidRPr="001D273D">
                <w:rPr>
                  <w:rFonts w:ascii="Verdana" w:hAnsi="Verdana"/>
                  <w:b/>
                  <w:i/>
                  <w:sz w:val="20"/>
                  <w:szCs w:val="20"/>
                </w:rPr>
                <w:t>апрель</w:t>
              </w:r>
            </w:hyperlink>
            <w:r w:rsidR="00A61E8F" w:rsidRPr="001D273D">
              <w:rPr>
                <w:rFonts w:ascii="Verdana" w:hAnsi="Verdana"/>
                <w:b/>
                <w:i/>
                <w:sz w:val="20"/>
                <w:szCs w:val="20"/>
              </w:rPr>
              <w:t xml:space="preserve">, </w:t>
            </w:r>
            <w:hyperlink r:id="rId10" w:history="1">
              <w:r w:rsidR="00A61E8F" w:rsidRPr="001D273D">
                <w:rPr>
                  <w:rFonts w:ascii="Verdana" w:hAnsi="Verdana"/>
                  <w:b/>
                  <w:i/>
                  <w:sz w:val="20"/>
                  <w:szCs w:val="20"/>
                </w:rPr>
                <w:t>май</w:t>
              </w:r>
            </w:hyperlink>
            <w:r w:rsidR="00A61E8F" w:rsidRPr="001D273D">
              <w:rPr>
                <w:rFonts w:ascii="Verdana" w:hAnsi="Verdana"/>
                <w:b/>
                <w:i/>
                <w:sz w:val="20"/>
                <w:szCs w:val="20"/>
              </w:rPr>
              <w:t>. Весну в народе называют «благодатная», «</w:t>
            </w:r>
            <w:proofErr w:type="spellStart"/>
            <w:r w:rsidR="00A61E8F" w:rsidRPr="001D273D">
              <w:rPr>
                <w:rFonts w:ascii="Verdana" w:hAnsi="Verdana"/>
                <w:b/>
                <w:i/>
                <w:sz w:val="20"/>
                <w:szCs w:val="20"/>
              </w:rPr>
              <w:t>всеоживляющая</w:t>
            </w:r>
            <w:proofErr w:type="spellEnd"/>
            <w:r w:rsidR="00A61E8F" w:rsidRPr="001D273D">
              <w:rPr>
                <w:rFonts w:ascii="Verdana" w:hAnsi="Verdana"/>
                <w:b/>
                <w:i/>
                <w:sz w:val="20"/>
                <w:szCs w:val="20"/>
              </w:rPr>
              <w:t>». Весна короче лета, но продолжительнее осени и зимы.</w:t>
            </w:r>
          </w:p>
          <w:p w:rsidR="00A61E8F" w:rsidRPr="001D273D" w:rsidRDefault="00A61E8F" w:rsidP="00A61E8F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D273D">
              <w:rPr>
                <w:rFonts w:ascii="Verdana" w:hAnsi="Verdana"/>
                <w:b/>
                <w:i/>
                <w:sz w:val="20"/>
                <w:szCs w:val="20"/>
              </w:rPr>
              <w:t xml:space="preserve">Она начинается 1 марта и длится 92 дня и 21 час, включает </w:t>
            </w:r>
            <w:proofErr w:type="spellStart"/>
            <w:r w:rsidRPr="001D273D">
              <w:rPr>
                <w:rFonts w:ascii="Verdana" w:hAnsi="Verdana"/>
                <w:b/>
                <w:i/>
                <w:sz w:val="20"/>
                <w:szCs w:val="20"/>
              </w:rPr>
              <w:t>подсезоны</w:t>
            </w:r>
            <w:proofErr w:type="spellEnd"/>
            <w:r w:rsidRPr="001D273D">
              <w:rPr>
                <w:rFonts w:ascii="Verdana" w:hAnsi="Verdana"/>
                <w:b/>
                <w:i/>
                <w:sz w:val="20"/>
                <w:szCs w:val="20"/>
              </w:rPr>
              <w:t>:</w:t>
            </w:r>
          </w:p>
          <w:p w:rsidR="00A61E8F" w:rsidRPr="001D273D" w:rsidRDefault="00A61E8F" w:rsidP="00A61E8F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D273D">
              <w:rPr>
                <w:rFonts w:ascii="Verdana" w:hAnsi="Verdana"/>
                <w:b/>
                <w:i/>
                <w:sz w:val="20"/>
                <w:szCs w:val="20"/>
              </w:rPr>
              <w:t>1-17 марта - Перелом зимы</w:t>
            </w:r>
          </w:p>
          <w:p w:rsidR="00A61E8F" w:rsidRPr="001D273D" w:rsidRDefault="00A61E8F" w:rsidP="00A61E8F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D273D">
              <w:rPr>
                <w:rFonts w:ascii="Verdana" w:hAnsi="Verdana"/>
                <w:b/>
                <w:i/>
                <w:sz w:val="20"/>
                <w:szCs w:val="20"/>
              </w:rPr>
              <w:t>18 марта - 15 апреля - Снеготаяние</w:t>
            </w:r>
          </w:p>
          <w:p w:rsidR="00A61E8F" w:rsidRPr="001D273D" w:rsidRDefault="00A61E8F" w:rsidP="00A61E8F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D273D">
              <w:rPr>
                <w:rFonts w:ascii="Verdana" w:hAnsi="Verdana"/>
                <w:b/>
                <w:i/>
                <w:sz w:val="20"/>
                <w:szCs w:val="20"/>
              </w:rPr>
              <w:t>16 апреля - 5 мая - Оживление весны</w:t>
            </w:r>
          </w:p>
          <w:p w:rsidR="00A61E8F" w:rsidRPr="001D273D" w:rsidRDefault="00A61E8F" w:rsidP="00A61E8F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D273D">
              <w:rPr>
                <w:rFonts w:ascii="Verdana" w:hAnsi="Verdana"/>
                <w:b/>
                <w:i/>
                <w:sz w:val="20"/>
                <w:szCs w:val="20"/>
              </w:rPr>
              <w:t>6 - 21 мая - Разгар весны</w:t>
            </w:r>
          </w:p>
          <w:p w:rsidR="00A61E8F" w:rsidRPr="001D273D" w:rsidRDefault="00A61E8F" w:rsidP="00A61E8F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D273D">
              <w:rPr>
                <w:rFonts w:ascii="Verdana" w:hAnsi="Verdana"/>
                <w:b/>
                <w:i/>
                <w:sz w:val="20"/>
                <w:szCs w:val="20"/>
              </w:rPr>
              <w:t xml:space="preserve">22 - 31 мая - </w:t>
            </w:r>
            <w:proofErr w:type="spellStart"/>
            <w:r w:rsidRPr="001D273D">
              <w:rPr>
                <w:rFonts w:ascii="Verdana" w:hAnsi="Verdana"/>
                <w:b/>
                <w:i/>
                <w:sz w:val="20"/>
                <w:szCs w:val="20"/>
              </w:rPr>
              <w:t>Предлетье</w:t>
            </w:r>
            <w:proofErr w:type="spellEnd"/>
          </w:p>
          <w:p w:rsidR="00A61E8F" w:rsidRPr="001D273D" w:rsidRDefault="00A61E8F" w:rsidP="00A61E8F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D273D">
              <w:rPr>
                <w:rStyle w:val="a6"/>
                <w:rFonts w:ascii="Verdana" w:hAnsi="Verdana"/>
                <w:i/>
                <w:color w:val="191970"/>
                <w:sz w:val="20"/>
                <w:szCs w:val="20"/>
              </w:rPr>
              <w:t>Погода весной</w:t>
            </w:r>
            <w:r w:rsidRPr="001D273D">
              <w:rPr>
                <w:rFonts w:ascii="Verdana" w:hAnsi="Verdana"/>
                <w:b/>
                <w:i/>
                <w:sz w:val="20"/>
                <w:szCs w:val="20"/>
              </w:rPr>
              <w:t xml:space="preserve"> переменчива. Весны бывают короткие и затяжные, ранние и поздние. «Ранняя весна ничего не стоит». Поздняя весна благотворно влияет на развитие живой природы, она наступает в начале апреля. «Поздняя весна не обманет». Длинные сосульки - к долгой весне. Ранний вылет пчел - к долгой, затяжной весне.</w:t>
            </w:r>
          </w:p>
          <w:p w:rsidR="00A61E8F" w:rsidRPr="001D273D" w:rsidRDefault="00A61E8F" w:rsidP="00A61E8F">
            <w:pPr>
              <w:rPr>
                <w:rFonts w:ascii="Verdana" w:hAnsi="Verdana"/>
                <w:b/>
                <w:i/>
                <w:vanish/>
                <w:sz w:val="20"/>
                <w:szCs w:val="20"/>
              </w:rPr>
            </w:pPr>
            <w:r w:rsidRPr="001D273D">
              <w:rPr>
                <w:rFonts w:ascii="Verdana" w:hAnsi="Verdana"/>
                <w:b/>
                <w:i/>
                <w:sz w:val="20"/>
                <w:szCs w:val="20"/>
              </w:rPr>
              <w:t>По астрономическому календарю первым днем весны считается день весеннего равноденствия</w:t>
            </w:r>
            <w:r w:rsidRPr="001D273D">
              <w:rPr>
                <w:rFonts w:ascii="Verdana" w:hAnsi="Verdana"/>
                <w:b/>
                <w:i/>
                <w:vanish/>
                <w:sz w:val="20"/>
                <w:szCs w:val="20"/>
              </w:rPr>
              <w:t>Точка весеннего равноденствия — одна из двух точек пересечения эклиптики с небесным экватором; в Весеннем равноденствии Солнце при своём видимом годичном перемещении по эклиптике переходит из Южного полушария небесной сферы в Северное.</w:t>
            </w:r>
          </w:p>
          <w:p w:rsidR="00A61E8F" w:rsidRPr="001D273D" w:rsidRDefault="00A61E8F" w:rsidP="00A61E8F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D273D">
              <w:rPr>
                <w:rFonts w:ascii="Verdana" w:hAnsi="Verdana"/>
                <w:b/>
                <w:i/>
                <w:vanish/>
                <w:color w:val="008000"/>
                <w:sz w:val="20"/>
                <w:szCs w:val="20"/>
                <w:u w:val="single"/>
              </w:rPr>
              <w:t>Точка Весеннего равноденствия играет важную роль в астрономии: она является началом отсчёта в некоторых системах небесных координат и используется в вопросах, связанных с измерением времени.</w:t>
            </w:r>
          </w:p>
          <w:p w:rsidR="0036103E" w:rsidRPr="009D0BC3" w:rsidRDefault="001D273D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color w:val="008000"/>
                <w:sz w:val="20"/>
                <w:szCs w:val="20"/>
                <w:u w:val="single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637966" cy="1123950"/>
                  <wp:effectExtent l="76200" t="76200" r="86184" b="57150"/>
                  <wp:docPr id="8" name="Рисунок 4" descr="D:\Для занятий\Времена года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Для занятий\Времена года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737" cy="1123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101600">
                              <a:schemeClr val="accent4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A61E8F" w:rsidRPr="001D273D">
              <w:rPr>
                <w:rFonts w:ascii="Verdana" w:hAnsi="Verdana"/>
                <w:b/>
                <w:i/>
                <w:vanish/>
                <w:color w:val="008000"/>
                <w:sz w:val="20"/>
                <w:szCs w:val="20"/>
                <w:u w:val="single"/>
              </w:rPr>
              <w:t xml:space="preserve">Солнце проходит Весеннюю точку равноденствия </w:t>
            </w:r>
            <w:r>
              <w:rPr>
                <w:rFonts w:ascii="Verdana" w:hAnsi="Verdana"/>
                <w:b/>
                <w:i/>
                <w:vanish/>
                <w:color w:val="008000"/>
                <w:sz w:val="20"/>
                <w:szCs w:val="20"/>
                <w:u w:val="single"/>
              </w:rPr>
              <w:t>20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36103E" w:rsidRPr="001D273D" w:rsidRDefault="007645F7">
            <w:pPr>
              <w:rPr>
                <w:rFonts w:ascii="Arial Black" w:hAnsi="Arial Black"/>
                <w:b/>
                <w:color w:val="7030A0"/>
                <w:sz w:val="52"/>
                <w:szCs w:val="52"/>
              </w:rPr>
            </w:pPr>
            <w:r>
              <w:rPr>
                <w:rFonts w:ascii="Arial Black" w:hAnsi="Arial Black"/>
                <w:b/>
                <w:color w:val="7030A0"/>
                <w:sz w:val="52"/>
                <w:szCs w:val="52"/>
              </w:rPr>
              <w:t xml:space="preserve">     </w:t>
            </w:r>
            <w:r w:rsidR="00A61E8F" w:rsidRPr="001D273D">
              <w:rPr>
                <w:rFonts w:ascii="Arial Black" w:hAnsi="Arial Black"/>
                <w:b/>
                <w:color w:val="7030A0"/>
                <w:sz w:val="52"/>
                <w:szCs w:val="52"/>
              </w:rPr>
              <w:t>Лето</w:t>
            </w:r>
          </w:p>
          <w:p w:rsidR="00A61E8F" w:rsidRPr="005A4799" w:rsidRDefault="006F21DC" w:rsidP="00A61E8F">
            <w:pPr>
              <w:rPr>
                <w:b/>
                <w:i/>
              </w:rPr>
            </w:pPr>
            <w:r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-332105</wp:posOffset>
                  </wp:positionV>
                  <wp:extent cx="1200150" cy="828675"/>
                  <wp:effectExtent l="0" t="76200" r="0" b="47625"/>
                  <wp:wrapSquare wrapText="bothSides"/>
                  <wp:docPr id="9" name="Рисунок 5" descr="C:\Program Files\Microsoft Office\MEDIA\CAGCAT10\j028190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\Microsoft Office\MEDIA\CAGCAT10\j028190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isometricOffAxis1Right"/>
                            <a:lightRig rig="threePt" dir="t"/>
                          </a:scene3d>
                        </pic:spPr>
                      </pic:pic>
                    </a:graphicData>
                  </a:graphic>
                </wp:anchor>
              </w:drawing>
            </w:r>
            <w:r w:rsidR="00A61E8F" w:rsidRPr="005A4799">
              <w:rPr>
                <w:b/>
                <w:i/>
              </w:rPr>
              <w:t xml:space="preserve">Лето включает три календарных месяца: </w:t>
            </w:r>
            <w:hyperlink r:id="rId13" w:history="1">
              <w:r w:rsidR="00A61E8F" w:rsidRPr="005A4799">
                <w:rPr>
                  <w:b/>
                  <w:i/>
                </w:rPr>
                <w:t>июнь</w:t>
              </w:r>
            </w:hyperlink>
            <w:r w:rsidR="00A61E8F" w:rsidRPr="005A4799">
              <w:rPr>
                <w:b/>
                <w:i/>
              </w:rPr>
              <w:t xml:space="preserve">, </w:t>
            </w:r>
            <w:hyperlink r:id="rId14" w:history="1">
              <w:r w:rsidR="00A61E8F" w:rsidRPr="005A4799">
                <w:rPr>
                  <w:b/>
                  <w:i/>
                </w:rPr>
                <w:t>июль</w:t>
              </w:r>
            </w:hyperlink>
            <w:r w:rsidR="00A61E8F" w:rsidRPr="005A4799">
              <w:rPr>
                <w:b/>
                <w:i/>
              </w:rPr>
              <w:t xml:space="preserve">, </w:t>
            </w:r>
            <w:hyperlink r:id="rId15" w:history="1">
              <w:r w:rsidR="00A61E8F" w:rsidRPr="005A4799">
                <w:rPr>
                  <w:b/>
                  <w:i/>
                </w:rPr>
                <w:t>август</w:t>
              </w:r>
            </w:hyperlink>
            <w:r w:rsidR="00A61E8F" w:rsidRPr="005A4799">
              <w:rPr>
                <w:b/>
                <w:i/>
              </w:rPr>
              <w:t>. По гражданскому календарю лето приходит в 1-й день июня и продолжается 92 дня.</w:t>
            </w:r>
          </w:p>
          <w:p w:rsidR="00A61E8F" w:rsidRPr="005A4799" w:rsidRDefault="00A61E8F" w:rsidP="00A61E8F">
            <w:pPr>
              <w:rPr>
                <w:b/>
                <w:i/>
              </w:rPr>
            </w:pPr>
            <w:r w:rsidRPr="005A4799">
              <w:rPr>
                <w:b/>
                <w:i/>
              </w:rPr>
              <w:t xml:space="preserve">Включая </w:t>
            </w:r>
            <w:proofErr w:type="spellStart"/>
            <w:r w:rsidRPr="005A4799">
              <w:rPr>
                <w:b/>
                <w:i/>
              </w:rPr>
              <w:t>подсезоны</w:t>
            </w:r>
            <w:proofErr w:type="spellEnd"/>
            <w:r w:rsidRPr="005A4799">
              <w:rPr>
                <w:b/>
                <w:i/>
              </w:rPr>
              <w:t>:</w:t>
            </w:r>
          </w:p>
          <w:p w:rsidR="00A61E8F" w:rsidRPr="005A4799" w:rsidRDefault="00A61E8F" w:rsidP="00A61E8F">
            <w:pPr>
              <w:rPr>
                <w:b/>
                <w:i/>
              </w:rPr>
            </w:pPr>
            <w:r w:rsidRPr="005A4799">
              <w:rPr>
                <w:b/>
                <w:i/>
              </w:rPr>
              <w:t xml:space="preserve">1-10 июня - </w:t>
            </w:r>
            <w:proofErr w:type="spellStart"/>
            <w:r w:rsidRPr="005A4799">
              <w:rPr>
                <w:b/>
                <w:i/>
              </w:rPr>
              <w:t>Предлетье</w:t>
            </w:r>
            <w:proofErr w:type="spellEnd"/>
          </w:p>
          <w:p w:rsidR="00A61E8F" w:rsidRPr="005A4799" w:rsidRDefault="00A61E8F" w:rsidP="00A61E8F">
            <w:pPr>
              <w:rPr>
                <w:b/>
                <w:i/>
              </w:rPr>
            </w:pPr>
            <w:r w:rsidRPr="005A4799">
              <w:rPr>
                <w:b/>
                <w:i/>
              </w:rPr>
              <w:t>11 июня - 5 июля - Начало лета (</w:t>
            </w:r>
            <w:proofErr w:type="spellStart"/>
            <w:r w:rsidRPr="005A4799">
              <w:rPr>
                <w:b/>
                <w:i/>
              </w:rPr>
              <w:t>Пролетье</w:t>
            </w:r>
            <w:proofErr w:type="spellEnd"/>
            <w:r w:rsidRPr="005A4799">
              <w:rPr>
                <w:b/>
                <w:i/>
              </w:rPr>
              <w:t>)</w:t>
            </w:r>
          </w:p>
          <w:p w:rsidR="00A61E8F" w:rsidRPr="005A4799" w:rsidRDefault="00A61E8F" w:rsidP="00A61E8F">
            <w:pPr>
              <w:rPr>
                <w:b/>
                <w:i/>
              </w:rPr>
            </w:pPr>
            <w:r w:rsidRPr="005A4799">
              <w:rPr>
                <w:b/>
                <w:i/>
              </w:rPr>
              <w:t>6 - 26 июля - Полное лето</w:t>
            </w:r>
          </w:p>
          <w:p w:rsidR="00A61E8F" w:rsidRPr="005A4799" w:rsidRDefault="00A61E8F" w:rsidP="00A61E8F">
            <w:pPr>
              <w:rPr>
                <w:b/>
                <w:i/>
              </w:rPr>
            </w:pPr>
            <w:r w:rsidRPr="005A4799">
              <w:rPr>
                <w:b/>
                <w:i/>
              </w:rPr>
              <w:t>27 июля - 26 августа - Спад лета</w:t>
            </w:r>
          </w:p>
          <w:p w:rsidR="00A61E8F" w:rsidRPr="005A4799" w:rsidRDefault="00A61E8F" w:rsidP="00A61E8F">
            <w:pPr>
              <w:rPr>
                <w:b/>
                <w:i/>
              </w:rPr>
            </w:pPr>
            <w:r w:rsidRPr="005A4799">
              <w:rPr>
                <w:b/>
                <w:i/>
              </w:rPr>
              <w:t>27 - 31 августа - Начало осени.</w:t>
            </w:r>
          </w:p>
          <w:p w:rsidR="00A61E8F" w:rsidRPr="005A4799" w:rsidRDefault="00A61E8F" w:rsidP="00A61E8F">
            <w:pPr>
              <w:rPr>
                <w:b/>
                <w:i/>
              </w:rPr>
            </w:pPr>
            <w:r w:rsidRPr="005A4799">
              <w:rPr>
                <w:b/>
                <w:i/>
              </w:rPr>
              <w:t>Астрономическое лето начинается 21-22 июня и длится от вступления солнца в знак Тельца (май) до перехода его в созвездие Льва (сентябрь).</w:t>
            </w:r>
          </w:p>
          <w:p w:rsidR="00A61E8F" w:rsidRPr="005A4799" w:rsidRDefault="00A61E8F" w:rsidP="00A61E8F">
            <w:pPr>
              <w:rPr>
                <w:b/>
                <w:i/>
              </w:rPr>
            </w:pPr>
            <w:r w:rsidRPr="005A4799">
              <w:rPr>
                <w:b/>
                <w:i/>
              </w:rPr>
              <w:t xml:space="preserve">Самые </w:t>
            </w:r>
            <w:proofErr w:type="gramStart"/>
            <w:r w:rsidRPr="005A4799">
              <w:rPr>
                <w:b/>
                <w:i/>
              </w:rPr>
              <w:t>длинные дни</w:t>
            </w:r>
            <w:proofErr w:type="gramEnd"/>
            <w:r w:rsidRPr="005A4799">
              <w:rPr>
                <w:b/>
                <w:i/>
              </w:rPr>
              <w:t xml:space="preserve"> в году: 17 ч.35 мин. день и 6 ч. 25 мин. - ночь.</w:t>
            </w:r>
          </w:p>
          <w:p w:rsidR="00A61E8F" w:rsidRPr="005A4799" w:rsidRDefault="00A61E8F" w:rsidP="00A61E8F">
            <w:pPr>
              <w:rPr>
                <w:b/>
                <w:i/>
              </w:rPr>
            </w:pPr>
            <w:r w:rsidRPr="005A4799">
              <w:rPr>
                <w:b/>
                <w:i/>
              </w:rPr>
              <w:t xml:space="preserve">Фенологический календарь указывает, что лето наступает тогда, когда заколосится рожь, полетят семена вяза - </w:t>
            </w:r>
            <w:proofErr w:type="spellStart"/>
            <w:r w:rsidRPr="005A4799">
              <w:rPr>
                <w:b/>
                <w:i/>
              </w:rPr>
              <w:t>крылатики</w:t>
            </w:r>
            <w:proofErr w:type="spellEnd"/>
            <w:r w:rsidRPr="005A4799">
              <w:rPr>
                <w:b/>
                <w:i/>
              </w:rPr>
              <w:t>, зацветет шиповник. Оно делится на два периода:</w:t>
            </w:r>
          </w:p>
          <w:p w:rsidR="00A61E8F" w:rsidRPr="005A4799" w:rsidRDefault="00A61E8F" w:rsidP="00A61E8F">
            <w:pPr>
              <w:rPr>
                <w:b/>
                <w:i/>
              </w:rPr>
            </w:pPr>
            <w:r w:rsidRPr="005A4799">
              <w:rPr>
                <w:b/>
                <w:i/>
              </w:rPr>
              <w:t>1) До зацветания липы - это в среднем первая декада июля;</w:t>
            </w:r>
          </w:p>
          <w:p w:rsidR="00A61E8F" w:rsidRDefault="00A61E8F" w:rsidP="00A61E8F">
            <w:pPr>
              <w:rPr>
                <w:b/>
                <w:i/>
              </w:rPr>
            </w:pPr>
            <w:r w:rsidRPr="005A4799">
              <w:rPr>
                <w:b/>
                <w:i/>
              </w:rPr>
              <w:t>2) От зацветания липы до первого заморозка на почве</w:t>
            </w:r>
          </w:p>
          <w:p w:rsidR="006F21DC" w:rsidRPr="005A4799" w:rsidRDefault="006F21DC" w:rsidP="00A61E8F">
            <w:pPr>
              <w:rPr>
                <w:b/>
                <w:i/>
              </w:rPr>
            </w:pPr>
          </w:p>
          <w:p w:rsidR="00A61E8F" w:rsidRDefault="006F21DC">
            <w:r>
              <w:rPr>
                <w:noProof/>
                <w:lang w:eastAsia="ru-RU"/>
              </w:rPr>
              <w:drawing>
                <wp:inline distT="0" distB="0" distL="0" distR="0">
                  <wp:extent cx="2800350" cy="952500"/>
                  <wp:effectExtent l="76200" t="38100" r="19050" b="19050"/>
                  <wp:docPr id="10" name="Рисунок 6" descr="D:\Для занятий\Времена года\ден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Для занятий\Времена года\ден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2AF3" w:rsidRDefault="00DE2AF3" w:rsidP="007645F7"/>
    <w:sectPr w:rsidR="00DE2AF3" w:rsidSect="00111F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F5A"/>
    <w:rsid w:val="00111F5A"/>
    <w:rsid w:val="001D273D"/>
    <w:rsid w:val="002311DC"/>
    <w:rsid w:val="00251F99"/>
    <w:rsid w:val="003376D6"/>
    <w:rsid w:val="0036103E"/>
    <w:rsid w:val="00395F9F"/>
    <w:rsid w:val="004F28F0"/>
    <w:rsid w:val="006F21DC"/>
    <w:rsid w:val="00711C85"/>
    <w:rsid w:val="007645F7"/>
    <w:rsid w:val="007B6022"/>
    <w:rsid w:val="00855EC0"/>
    <w:rsid w:val="008F4D43"/>
    <w:rsid w:val="009D0BC3"/>
    <w:rsid w:val="00A61E8F"/>
    <w:rsid w:val="00AB6E80"/>
    <w:rsid w:val="00B02D16"/>
    <w:rsid w:val="00C913BE"/>
    <w:rsid w:val="00CD7132"/>
    <w:rsid w:val="00DE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F5A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111F5A"/>
    <w:rPr>
      <w:b/>
      <w:bCs/>
    </w:rPr>
  </w:style>
  <w:style w:type="paragraph" w:styleId="a7">
    <w:name w:val="Normal (Web)"/>
    <w:basedOn w:val="a"/>
    <w:rsid w:val="00A6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ina.aib.ru/primeti/03/00.htm" TargetMode="External"/><Relationship Id="rId13" Type="http://schemas.openxmlformats.org/officeDocument/2006/relationships/hyperlink" Target="http://taina.aib.ru/primeti/06/00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image" Target="media/image2.wmf"/><Relationship Id="rId15" Type="http://schemas.openxmlformats.org/officeDocument/2006/relationships/hyperlink" Target="http://taina.aib.ru/primeti/08/00.htm" TargetMode="External"/><Relationship Id="rId10" Type="http://schemas.openxmlformats.org/officeDocument/2006/relationships/hyperlink" Target="http://taina.aib.ru/primeti/05/00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taina.aib.ru/primeti/04/00.htm" TargetMode="External"/><Relationship Id="rId14" Type="http://schemas.openxmlformats.org/officeDocument/2006/relationships/hyperlink" Target="http://taina.aib.ru/primeti/07/0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 10</cp:lastModifiedBy>
  <cp:revision>8</cp:revision>
  <cp:lastPrinted>2015-09-23T08:40:00Z</cp:lastPrinted>
  <dcterms:created xsi:type="dcterms:W3CDTF">2015-09-23T07:33:00Z</dcterms:created>
  <dcterms:modified xsi:type="dcterms:W3CDTF">2015-10-02T07:00:00Z</dcterms:modified>
</cp:coreProperties>
</file>